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E4C1" w14:textId="77777777" w:rsidR="00C668B2" w:rsidRDefault="007B4926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06B38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8" o:title=""/>
          </v:shape>
          <o:OLEObject Type="Embed" ProgID="Word.Picture.8" ShapeID="_x0000_s2050" DrawAspect="Content" ObjectID="_1798375987" r:id="rId9"/>
        </w:object>
      </w:r>
    </w:p>
    <w:p w14:paraId="5AF68FB0" w14:textId="77777777" w:rsidR="00C668B2" w:rsidRDefault="00C668B2" w:rsidP="00C668B2">
      <w:pPr>
        <w:pStyle w:val="NCEACPHeading1"/>
      </w:pPr>
    </w:p>
    <w:p w14:paraId="3FF32908" w14:textId="77777777" w:rsidR="00C668B2" w:rsidRDefault="00C668B2" w:rsidP="00C668B2">
      <w:pPr>
        <w:pStyle w:val="NCEACPHeading1"/>
      </w:pPr>
    </w:p>
    <w:p w14:paraId="6E79E66E" w14:textId="77777777" w:rsidR="00EF58B7" w:rsidRDefault="00EF58B7" w:rsidP="00EF58B7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06F6ADC4" w14:textId="1DA764BB" w:rsidR="00656E83" w:rsidRPr="00656E83" w:rsidRDefault="00656E83" w:rsidP="00656E83">
      <w:pPr>
        <w:pStyle w:val="NCEACPHeading1"/>
        <w:jc w:val="left"/>
        <w:rPr>
          <w:color w:val="FF0000"/>
          <w:szCs w:val="32"/>
        </w:rPr>
      </w:pPr>
      <w:r w:rsidRPr="001C5242">
        <w:rPr>
          <w:color w:val="FF0000"/>
          <w:szCs w:val="32"/>
        </w:rPr>
        <w:t>EXPIRED</w:t>
      </w:r>
    </w:p>
    <w:p w14:paraId="5589F196" w14:textId="77777777" w:rsidR="00EF58B7" w:rsidRPr="00515FD0" w:rsidRDefault="00000000" w:rsidP="00EF58B7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7FAE1C8499BB4BDFA4D6382C3EDF0FD4"/>
          </w:placeholder>
        </w:sdtPr>
        <w:sdtContent>
          <w:r w:rsidR="00EF58B7" w:rsidRPr="00D07962">
            <w:rPr>
              <w:lang w:val="en-GB"/>
            </w:rPr>
            <w:t>Languages</w:t>
          </w:r>
          <w:r w:rsidR="00EF58B7">
            <w:rPr>
              <w:lang w:val="en-GB"/>
            </w:rPr>
            <w:t xml:space="preserve"> </w:t>
          </w:r>
        </w:sdtContent>
      </w:sdt>
      <w:r w:rsidR="00EF58B7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ADA776D87B0747849DBACB05660B4432"/>
          </w:placeholder>
        </w:sdtPr>
        <w:sdtContent>
          <w:r w:rsidR="00EF58B7">
            <w:rPr>
              <w:rFonts w:cs="Arial"/>
            </w:rPr>
            <w:t>1</w:t>
          </w:r>
        </w:sdtContent>
      </w:sdt>
    </w:p>
    <w:p w14:paraId="2805E96D" w14:textId="77777777" w:rsidR="00EF58B7" w:rsidRPr="00615BC6" w:rsidRDefault="00EF58B7" w:rsidP="00EF58B7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14:paraId="05D8BD96" w14:textId="77777777" w:rsidR="00EF58B7" w:rsidRPr="00623F41" w:rsidRDefault="00EF58B7" w:rsidP="00EF58B7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11EA30A3A0CA487E964625B26C7D1FDA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90870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66EDE5CD" w14:textId="77777777" w:rsidR="00EF58B7" w:rsidRPr="00263C70" w:rsidRDefault="00EF58B7" w:rsidP="00EF58B7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>Interact using spoken Chinese to communicate personal information, ideas and opinions in different situations</w:t>
      </w:r>
    </w:p>
    <w:p w14:paraId="4F95E029" w14:textId="77777777" w:rsidR="00EF58B7" w:rsidRPr="00263C70" w:rsidRDefault="00EF58B7" w:rsidP="00EF58B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43C553F2" w14:textId="77777777" w:rsidR="00EF58B7" w:rsidRPr="00263C70" w:rsidRDefault="00EF58B7" w:rsidP="00EF58B7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04323698" w14:textId="77777777" w:rsidR="00EF58B7" w:rsidRDefault="00EF58B7" w:rsidP="00EF58B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="00E80900" w:rsidRPr="00E80900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Chinese</w:t>
      </w:r>
    </w:p>
    <w:p w14:paraId="15652A3B" w14:textId="77777777" w:rsidR="005A246D" w:rsidRDefault="005A246D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70C4697F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6511D812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789B250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72E91685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7311F283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129171B8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3A101C2E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20DF4CA2" w14:textId="77777777" w:rsidTr="005B628B">
        <w:tc>
          <w:tcPr>
            <w:tcW w:w="1615" w:type="pct"/>
            <w:shd w:val="clear" w:color="auto" w:fill="auto"/>
          </w:tcPr>
          <w:p w14:paraId="1715F20C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3FF367F6" w14:textId="77777777" w:rsidR="00D919EC" w:rsidRDefault="004C1897" w:rsidP="00D919EC">
            <w:pPr>
              <w:pStyle w:val="NCEACPbodytextcentered"/>
              <w:jc w:val="left"/>
            </w:pPr>
            <w:r>
              <w:t xml:space="preserve">January 2016 </w:t>
            </w:r>
            <w:r w:rsidR="00D919EC">
              <w:t xml:space="preserve">Version </w:t>
            </w:r>
            <w:r w:rsidR="00A675CE">
              <w:t>4</w:t>
            </w:r>
          </w:p>
          <w:p w14:paraId="77E82BA5" w14:textId="77777777" w:rsidR="00E80900" w:rsidRDefault="00C668B2" w:rsidP="00E80900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A675CE">
              <w:t>2016</w:t>
            </w:r>
          </w:p>
        </w:tc>
      </w:tr>
      <w:tr w:rsidR="003B70DE" w14:paraId="2FBD7A49" w14:textId="77777777" w:rsidTr="005B628B">
        <w:tc>
          <w:tcPr>
            <w:tcW w:w="1615" w:type="pct"/>
            <w:shd w:val="clear" w:color="auto" w:fill="auto"/>
          </w:tcPr>
          <w:p w14:paraId="318BA7B6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5ADC82F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06E58F77" w14:textId="77777777" w:rsidR="00E80900" w:rsidRDefault="003B70DE" w:rsidP="00910FAF">
            <w:pPr>
              <w:pStyle w:val="NCEACPbodytextcentered"/>
              <w:jc w:val="left"/>
            </w:pPr>
            <w:r>
              <w:t xml:space="preserve">NZQA Approved number </w:t>
            </w:r>
            <w:r w:rsidR="00287E2E">
              <w:t>A-A-</w:t>
            </w:r>
            <w:r w:rsidR="00A675CE">
              <w:t>01</w:t>
            </w:r>
            <w:r w:rsidR="00287E2E">
              <w:t>-</w:t>
            </w:r>
            <w:r w:rsidR="00A675CE">
              <w:t>2016</w:t>
            </w:r>
            <w:r w:rsidR="00287E2E">
              <w:t>-90870-</w:t>
            </w:r>
            <w:r w:rsidR="00A675CE">
              <w:t>03</w:t>
            </w:r>
            <w:r w:rsidR="00287E2E">
              <w:t>-</w:t>
            </w:r>
            <w:r w:rsidR="00910FAF">
              <w:t>4675</w:t>
            </w:r>
          </w:p>
        </w:tc>
      </w:tr>
      <w:tr w:rsidR="003B70DE" w14:paraId="21FC2475" w14:textId="77777777" w:rsidTr="005B628B">
        <w:tc>
          <w:tcPr>
            <w:tcW w:w="1615" w:type="pct"/>
            <w:shd w:val="clear" w:color="auto" w:fill="auto"/>
          </w:tcPr>
          <w:p w14:paraId="130902E3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BC07310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010B1A49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</w:t>
            </w:r>
            <w:r>
              <w:lastRenderedPageBreak/>
              <w:t>investigated or a different text to read or perform.</w:t>
            </w:r>
          </w:p>
        </w:tc>
      </w:tr>
    </w:tbl>
    <w:p w14:paraId="610F7059" w14:textId="77777777" w:rsidR="00F15C12" w:rsidRDefault="00F15C12" w:rsidP="00C668B2">
      <w:pPr>
        <w:pStyle w:val="NCEAbodytext"/>
        <w:sectPr w:rsidR="00F15C12" w:rsidSect="003A1921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2855F57D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04B794D4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90870</w:t>
      </w:r>
    </w:p>
    <w:p w14:paraId="11D54962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Chinese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3E6CE934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733B36FF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41B9BCF0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0D921709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388A7190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32336B1E" w14:textId="77777777" w:rsidR="00D501B7" w:rsidRDefault="00646D69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79A13483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386884E5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1CBF100C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D207A9">
        <w:t>China</w:t>
      </w:r>
      <w:r>
        <w:t xml:space="preserve">. The organisation is looking for students who have made a real effort to talk </w:t>
      </w:r>
      <w:r w:rsidR="00FD116A">
        <w:t xml:space="preserve">in </w:t>
      </w:r>
      <w:r w:rsidR="00D207A9">
        <w:t>Chinese</w:t>
      </w:r>
      <w:r w:rsidR="00FD116A">
        <w:t xml:space="preserve"> </w:t>
      </w:r>
      <w:r>
        <w:t xml:space="preserve">as much as possible. For their entry for the competition, the students have to make a collection of their best </w:t>
      </w:r>
      <w:r w:rsidR="00D207A9">
        <w:t>Chinese</w:t>
      </w:r>
      <w:r>
        <w:t xml:space="preserve"> interactions. </w:t>
      </w:r>
    </w:p>
    <w:p w14:paraId="68D76171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2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29C2180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16206E35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75309A6D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64A14A1F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1AA5714A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A675CE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57F7D82E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5A2D54AB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18161CE9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235FC2A1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2BBA65DE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28E2C526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1EB211EE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3066AA1C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3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6D98B50F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FA7FFA">
        <w:rPr>
          <w:lang w:val="en-AU"/>
        </w:rPr>
        <w:t xml:space="preserve"> </w:t>
      </w:r>
      <w:hyperlink r:id="rId14" w:history="1">
        <w:r w:rsidR="0014282A" w:rsidRPr="0014282A">
          <w:rPr>
            <w:rStyle w:val="Hyperlink"/>
          </w:rPr>
          <w:t>http://ncea.tki.org.nz/Resources-for-Internally-Assessed-Achievement-Standards</w:t>
        </w:r>
      </w:hyperlink>
      <w:r w:rsidR="00FA7FFA">
        <w:rPr>
          <w:rStyle w:val="NCEAbodytextindentChar"/>
          <w:lang w:val="en-AU"/>
        </w:rPr>
        <w:t>.</w:t>
      </w:r>
    </w:p>
    <w:p w14:paraId="1666E5D4" w14:textId="77777777" w:rsidR="00D501B7" w:rsidRPr="00D07962" w:rsidRDefault="00D501B7" w:rsidP="00D501B7">
      <w:pPr>
        <w:pStyle w:val="NCEAbodytext"/>
        <w:rPr>
          <w:lang w:val="en-GB"/>
        </w:rPr>
      </w:pPr>
    </w:p>
    <w:p w14:paraId="048BC6B8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01532603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6DE5F829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90870</w:t>
      </w:r>
    </w:p>
    <w:p w14:paraId="2A6E2A25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Chinese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5F538603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22490040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659B64F3" w14:textId="77777777" w:rsidR="00EF58B7" w:rsidRPr="00512DEC" w:rsidRDefault="00EF58B7" w:rsidP="00EF58B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157CA5FB" w14:textId="77777777" w:rsidR="00EF58B7" w:rsidRPr="000B50B6" w:rsidRDefault="00EF58B7" w:rsidP="00EF58B7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69F850A5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763AA833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D207A9">
        <w:rPr>
          <w:lang w:val="en-GB"/>
        </w:rPr>
        <w:t>Chinese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435399B3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793C3487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D207A9">
        <w:t>Chinese</w:t>
      </w:r>
      <w:r>
        <w:t xml:space="preserve"> to communicate personal information, ideas and opinions in different situations</w:t>
      </w:r>
      <w:r w:rsidR="00FA0E9E">
        <w:t>.</w:t>
      </w:r>
    </w:p>
    <w:p w14:paraId="15B80A58" w14:textId="77777777" w:rsidR="00D501B7" w:rsidRDefault="008671C4" w:rsidP="00D501B7">
      <w:pPr>
        <w:pStyle w:val="NCEAL2heading"/>
        <w:outlineLvl w:val="0"/>
      </w:pPr>
      <w:r>
        <w:t>Task</w:t>
      </w:r>
    </w:p>
    <w:p w14:paraId="507189A4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D207A9">
        <w:t>Chinese</w:t>
      </w:r>
      <w:r>
        <w:t xml:space="preserve"> in a range of spoken interactions.</w:t>
      </w:r>
    </w:p>
    <w:p w14:paraId="2EBA30D8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37F0A742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264D722F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A675CE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04223B70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304EDA4E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5C19B907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61DC2173" w14:textId="77777777" w:rsidR="00D501B7" w:rsidRDefault="00D501B7" w:rsidP="00D501B7">
      <w:pPr>
        <w:pStyle w:val="NCEAL3heading"/>
        <w:outlineLvl w:val="0"/>
      </w:pPr>
      <w:r>
        <w:t>Scenario</w:t>
      </w:r>
    </w:p>
    <w:p w14:paraId="54FC25CC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D207A9">
        <w:t>China</w:t>
      </w:r>
      <w:r>
        <w:t xml:space="preserve">! They are looking for students who have made a real effort to talk </w:t>
      </w:r>
      <w:r w:rsidR="00E558BC">
        <w:t xml:space="preserve">in </w:t>
      </w:r>
      <w:r w:rsidR="00D207A9">
        <w:t>Chinese</w:t>
      </w:r>
      <w:r w:rsidR="00E558BC">
        <w:t xml:space="preserve"> </w:t>
      </w:r>
      <w:r>
        <w:t xml:space="preserve">as much as possible. For your entry for the competition, you have to make a collection of your best </w:t>
      </w:r>
      <w:r w:rsidR="00D207A9">
        <w:t>Chinese</w:t>
      </w:r>
      <w:r>
        <w:t xml:space="preserve"> interactions. </w:t>
      </w:r>
    </w:p>
    <w:p w14:paraId="6842E7F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 w:rsidRPr="001B3B3A"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69C9B4F0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lastRenderedPageBreak/>
        <w:t>Make sure you choose different situations for each interaction and check each choice with your teacher before you begin work on it.</w:t>
      </w:r>
    </w:p>
    <w:p w14:paraId="7A2F3C97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01347228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540C2167" w14:textId="77777777" w:rsidR="00A846D6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  <w:r w:rsidR="00FA7FFA">
        <w:t>.</w:t>
      </w:r>
    </w:p>
    <w:p w14:paraId="706A4116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  <w:r w:rsidR="00FA7FFA">
        <w:t>.</w:t>
      </w:r>
    </w:p>
    <w:p w14:paraId="374FD809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  <w:r w:rsidR="00FA7FFA">
        <w:t>.</w:t>
      </w:r>
    </w:p>
    <w:p w14:paraId="0D1FB29B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>
        <w:t>in which</w:t>
      </w:r>
      <w:r w:rsidR="00D501B7" w:rsidRPr="001B3B3A">
        <w:t xml:space="preserve"> you help a </w:t>
      </w:r>
      <w:r w:rsidR="00D207A9">
        <w:t>Chinese</w:t>
      </w:r>
      <w:r>
        <w:t>-</w:t>
      </w:r>
      <w:r w:rsidR="00D501B7" w:rsidRPr="001B3B3A">
        <w:t>speaking tourist in your town</w:t>
      </w:r>
      <w:r w:rsidR="00FA7FFA">
        <w:t>.</w:t>
      </w:r>
    </w:p>
    <w:p w14:paraId="141395EA" w14:textId="77777777" w:rsidR="00D501B7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D207A9">
        <w:t>Chinese</w:t>
      </w:r>
      <w:r w:rsidR="00D501B7" w:rsidRPr="001B3B3A">
        <w:t xml:space="preserve"> product</w:t>
      </w:r>
      <w:r>
        <w:t>, in which</w:t>
      </w:r>
      <w:r w:rsidR="00D501B7" w:rsidRPr="001B3B3A">
        <w:t xml:space="preserve"> you give some information about </w:t>
      </w:r>
      <w:r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4E6AEEED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775CC76C" w14:textId="77777777" w:rsidR="00D501B7" w:rsidRPr="00D07962" w:rsidRDefault="00D501B7" w:rsidP="00D501B7">
      <w:pPr>
        <w:pStyle w:val="NCEAbodytext"/>
        <w:rPr>
          <w:lang w:val="en-GB"/>
        </w:rPr>
      </w:pPr>
    </w:p>
    <w:p w14:paraId="3D5B6575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 w:rsidSect="00DC2545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34" w:code="9"/>
          <w:pgMar w:top="1440" w:right="1797" w:bottom="1247" w:left="1797" w:header="720" w:footer="720" w:gutter="0"/>
          <w:cols w:space="720"/>
          <w:docGrid w:linePitch="326"/>
        </w:sectPr>
      </w:pPr>
    </w:p>
    <w:p w14:paraId="765010A4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 xml:space="preserve">Assessment schedule: Languages </w:t>
      </w:r>
      <w:r w:rsidR="00FA7FFA">
        <w:rPr>
          <w:lang w:val="en-GB"/>
        </w:rPr>
        <w:t>90870</w:t>
      </w:r>
      <w:r w:rsidRPr="00D07962">
        <w:rPr>
          <w:b w:val="0"/>
          <w:lang w:val="en-GB"/>
        </w:rPr>
        <w:t xml:space="preserve"> </w:t>
      </w:r>
      <w:r w:rsidR="00D207A9">
        <w:rPr>
          <w:lang w:val="en-GB"/>
        </w:rPr>
        <w:t>Chinese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346DEBFC" w14:textId="77777777" w:rsidTr="008671C4">
        <w:tc>
          <w:tcPr>
            <w:tcW w:w="1667" w:type="pct"/>
          </w:tcPr>
          <w:p w14:paraId="789B6D4B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7DBCD10D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4FACD4D6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7532CBD1" w14:textId="77777777" w:rsidTr="008671C4">
        <w:tc>
          <w:tcPr>
            <w:tcW w:w="1667" w:type="pct"/>
          </w:tcPr>
          <w:p w14:paraId="7802FF01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D207A9">
              <w:t>Chinese</w:t>
            </w:r>
            <w:r>
              <w:t xml:space="preserve"> to communicate personal information, ideas and opinions in different situations.</w:t>
            </w:r>
          </w:p>
          <w:p w14:paraId="25FDCF1D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A675CE">
              <w:t>at least two</w:t>
            </w:r>
            <w:r>
              <w:t xml:space="preserve"> different spoken interactions.</w:t>
            </w:r>
          </w:p>
          <w:p w14:paraId="14FF47DB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20745881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2A740C54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4109C696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2F143AB1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361C55BE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 xml:space="preserve">For </w:t>
            </w:r>
            <w:proofErr w:type="gramStart"/>
            <w:r w:rsidRPr="005758A9">
              <w:rPr>
                <w:lang w:val="fr-FR"/>
              </w:rPr>
              <w:t>example:</w:t>
            </w:r>
            <w:proofErr w:type="gramEnd"/>
          </w:p>
          <w:p w14:paraId="781231C3" w14:textId="77777777" w:rsidR="006F4329" w:rsidRDefault="006F4329" w:rsidP="006F4329">
            <w:pPr>
              <w:pStyle w:val="NCEAtablebodytextleft2"/>
            </w:pPr>
            <w:r>
              <w:rPr>
                <w:rStyle w:val="NCEAtablebodytextleft2Char"/>
              </w:rPr>
              <w:t xml:space="preserve">A: </w:t>
            </w:r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星期五晚上,你去不去大卫的生日会</w:t>
            </w:r>
            <w:r>
              <w:t xml:space="preserve">? </w:t>
            </w:r>
          </w:p>
          <w:p w14:paraId="6D0BFA93" w14:textId="77777777" w:rsidR="006F4329" w:rsidRDefault="006F4329" w:rsidP="006F4329">
            <w:pPr>
              <w:pStyle w:val="NCEAtablebodytextleft2"/>
            </w:pPr>
            <w: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我不去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。</w:t>
            </w:r>
            <w:r>
              <w:t xml:space="preserve"> </w:t>
            </w:r>
          </w:p>
          <w:p w14:paraId="7F98D99A" w14:textId="77777777" w:rsidR="006F4329" w:rsidRDefault="006F4329" w:rsidP="006F4329">
            <w:pPr>
              <w:pStyle w:val="NCEAtablebodytextleft2"/>
            </w:pPr>
            <w: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为什么</w:t>
            </w:r>
            <w:proofErr w:type="spellEnd"/>
            <w:r>
              <w:t>?</w:t>
            </w:r>
          </w:p>
          <w:p w14:paraId="25E0E10F" w14:textId="77777777" w:rsidR="006F4329" w:rsidRDefault="006F4329" w:rsidP="006F4329">
            <w:pPr>
              <w:pStyle w:val="NCEAtablebodytextleft2"/>
            </w:pPr>
            <w: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因为我有篮球比赛。你呢</w:t>
            </w:r>
            <w:proofErr w:type="spellEnd"/>
            <w:r>
              <w:t>?</w:t>
            </w:r>
          </w:p>
          <w:p w14:paraId="3F26B685" w14:textId="77777777" w:rsidR="00D501B7" w:rsidRDefault="006F4329" w:rsidP="006F4329">
            <w:pPr>
              <w:pStyle w:val="NCEAtablebodytextleft2"/>
              <w:ind w:left="284" w:hanging="284"/>
              <w:rPr>
                <w:rFonts w:ascii="Arial Unicode MS" w:hAnsi="Arial Unicode MS"/>
              </w:rPr>
            </w:pPr>
            <w: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我去</w:t>
            </w:r>
            <w:proofErr w:type="spellEnd"/>
            <w:r>
              <w:rPr>
                <w:rFonts w:ascii="Arial Unicode MS" w:hAnsi="Arial Unicode MS"/>
              </w:rPr>
              <w:t>。</w:t>
            </w:r>
          </w:p>
          <w:p w14:paraId="4B34DD63" w14:textId="77777777" w:rsidR="00842696" w:rsidRDefault="00842696" w:rsidP="006F4329">
            <w:pPr>
              <w:pStyle w:val="NCEAtablebodytextleft2"/>
              <w:ind w:left="284" w:hanging="284"/>
              <w:rPr>
                <w:rFonts w:ascii="Arial Unicode MS" w:hAnsi="Arial Unicode MS"/>
              </w:rPr>
            </w:pPr>
          </w:p>
          <w:p w14:paraId="461E0D56" w14:textId="77777777" w:rsidR="00842696" w:rsidRPr="005758A9" w:rsidRDefault="00842696" w:rsidP="006F4329">
            <w:pPr>
              <w:pStyle w:val="NCEAtablebodytextleft2"/>
              <w:ind w:left="284" w:hanging="284"/>
              <w:rPr>
                <w:i/>
                <w:lang w:val="fr-FR"/>
              </w:rPr>
            </w:pPr>
            <w:r w:rsidRPr="00E24DF7">
              <w:rPr>
                <w:i/>
                <w:color w:val="FF0000"/>
              </w:rPr>
              <w:lastRenderedPageBreak/>
              <w:t>The examples above are indicative samples only.</w:t>
            </w:r>
          </w:p>
        </w:tc>
        <w:tc>
          <w:tcPr>
            <w:tcW w:w="1667" w:type="pct"/>
          </w:tcPr>
          <w:p w14:paraId="09F26513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convincing spoken </w:t>
            </w:r>
            <w:r w:rsidR="00D207A9">
              <w:t>Chinese</w:t>
            </w:r>
            <w:r>
              <w:t xml:space="preserve"> to communicate personal information, ideas and opinions in different situations.</w:t>
            </w:r>
          </w:p>
          <w:p w14:paraId="331C52A9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A675CE">
              <w:t>at least two</w:t>
            </w:r>
            <w:r>
              <w:t xml:space="preserve"> different spoken interactions.</w:t>
            </w:r>
          </w:p>
          <w:p w14:paraId="609BDF2E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56CDD3FB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314A3015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06235EB0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communicating about the past </w:t>
            </w:r>
            <w:r>
              <w:t>and/or future.</w:t>
            </w:r>
          </w:p>
          <w:p w14:paraId="15F43D3D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55DE0295" w14:textId="77777777" w:rsidR="00D501B7" w:rsidRDefault="00D501B7" w:rsidP="00D501B7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4115FB86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035F2504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 xml:space="preserve">For </w:t>
            </w:r>
            <w:proofErr w:type="gramStart"/>
            <w:r w:rsidRPr="005758A9">
              <w:rPr>
                <w:lang w:val="fr-FR"/>
              </w:rPr>
              <w:t>example:</w:t>
            </w:r>
            <w:proofErr w:type="gramEnd"/>
          </w:p>
          <w:p w14:paraId="741BBC0E" w14:textId="77777777" w:rsidR="002664AF" w:rsidRDefault="002664AF" w:rsidP="002664A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gram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星期五晚上,你去不去大卫的生日会</w:t>
            </w:r>
            <w:proofErr w:type="gramEnd"/>
            <w:r>
              <w:rPr>
                <w:rFonts w:cs="SimSun"/>
                <w:lang w:val="en-US" w:bidi="en-US"/>
              </w:rPr>
              <w:t xml:space="preserve">? </w:t>
            </w:r>
          </w:p>
          <w:p w14:paraId="670A485D" w14:textId="77777777" w:rsidR="002664AF" w:rsidRDefault="002664AF" w:rsidP="002664AF">
            <w:pPr>
              <w:pStyle w:val="NCEAtablebodytextleft2"/>
              <w:rPr>
                <w:rFonts w:ascii="TimesNewRomanPSMT" w:cs="TimesNewRomanPSMT"/>
                <w:lang w:val="en-US" w:eastAsia="zh-CN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星期五是几号</w:t>
            </w:r>
            <w:proofErr w:type="spellEnd"/>
            <w:r>
              <w:rPr>
                <w:rFonts w:ascii="TimesNewRomanPSMT" w:cs="TimesNewRomanPSMT"/>
                <w:lang w:val="en-US" w:bidi="en-US"/>
              </w:rPr>
              <w:t xml:space="preserve">? </w:t>
            </w:r>
          </w:p>
          <w:p w14:paraId="10870B8D" w14:textId="77777777" w:rsidR="002664AF" w:rsidRDefault="002664AF" w:rsidP="002664A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lastRenderedPageBreak/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十六号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。</w:t>
            </w:r>
            <w:r>
              <w:rPr>
                <w:rFonts w:cs="SimSun"/>
                <w:lang w:val="en-US" w:bidi="en-US"/>
              </w:rPr>
              <w:t xml:space="preserve"> </w:t>
            </w:r>
          </w:p>
          <w:p w14:paraId="27D2EC0D" w14:textId="77777777" w:rsidR="002664AF" w:rsidRDefault="002664AF" w:rsidP="002664A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十六号我不能去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。</w:t>
            </w:r>
          </w:p>
          <w:p w14:paraId="61B681AB" w14:textId="77777777" w:rsidR="002664AF" w:rsidRDefault="002664AF" w:rsidP="002664A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为什么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?</w:t>
            </w:r>
            <w:r>
              <w:rPr>
                <w:rFonts w:cs="SimSun"/>
                <w:lang w:val="en-US" w:bidi="en-US"/>
              </w:rPr>
              <w:t xml:space="preserve"> </w:t>
            </w:r>
          </w:p>
          <w:p w14:paraId="319959E2" w14:textId="77777777" w:rsidR="002664AF" w:rsidRDefault="002664AF" w:rsidP="002664A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因为我有篮球比赛。你呢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?</w:t>
            </w:r>
            <w:r>
              <w:rPr>
                <w:rFonts w:cs="SimSun"/>
                <w:lang w:val="en-US" w:bidi="en-US"/>
              </w:rPr>
              <w:t xml:space="preserve"> </w:t>
            </w:r>
          </w:p>
          <w:p w14:paraId="631A07FE" w14:textId="77777777" w:rsidR="00D501B7" w:rsidRDefault="002664AF" w:rsidP="002664AF">
            <w:pPr>
              <w:pStyle w:val="NCEAtablebodytextleft2"/>
              <w:rPr>
                <w:rFonts w:ascii="SimSun" w:eastAsia="SimSun" w:hAnsi="Times New Roman" w:cs="SimSun"/>
                <w:szCs w:val="24"/>
                <w:lang w:eastAsia="en-GB" w:bidi="ks-Deva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我去。大卫的生日会一定很有意思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。</w:t>
            </w:r>
          </w:p>
          <w:p w14:paraId="78B193C1" w14:textId="77777777" w:rsidR="00842696" w:rsidRDefault="00842696" w:rsidP="002664AF">
            <w:pPr>
              <w:pStyle w:val="NCEAtablebodytextleft2"/>
              <w:rPr>
                <w:rFonts w:ascii="SimSun" w:eastAsia="SimSun" w:hAnsi="Times New Roman" w:cs="SimSun"/>
                <w:szCs w:val="24"/>
                <w:lang w:eastAsia="en-GB" w:bidi="ks-Deva"/>
              </w:rPr>
            </w:pPr>
          </w:p>
          <w:p w14:paraId="4F7E5650" w14:textId="77777777" w:rsidR="00842696" w:rsidRPr="00A37B6F" w:rsidRDefault="00842696" w:rsidP="002664AF">
            <w:pPr>
              <w:pStyle w:val="NCEAtablebodytextleft2"/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3CC21700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D207A9">
              <w:t>Chinese</w:t>
            </w:r>
            <w:r>
              <w:t xml:space="preserve"> to communicate personal information, ideas and opinions in different situations.</w:t>
            </w:r>
          </w:p>
          <w:p w14:paraId="7CF92FF7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A675CE">
              <w:t>at least two</w:t>
            </w:r>
            <w:r>
              <w:t xml:space="preserve"> different spoken interactions.</w:t>
            </w:r>
          </w:p>
          <w:p w14:paraId="7EB2162E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1109E1DE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432ABE91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59DD8E00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239D8139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6C733EC5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1C3C0E52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46FE11EA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 xml:space="preserve">For </w:t>
            </w:r>
            <w:proofErr w:type="gramStart"/>
            <w:r w:rsidRPr="005758A9">
              <w:rPr>
                <w:lang w:val="fr-FR"/>
              </w:rPr>
              <w:t>example:</w:t>
            </w:r>
            <w:proofErr w:type="gramEnd"/>
          </w:p>
          <w:p w14:paraId="1C022BB5" w14:textId="77777777" w:rsidR="00A37B6F" w:rsidRDefault="00A37B6F" w:rsidP="00A37B6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gram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星期五晚上,你去不去大卫的生日会</w:t>
            </w:r>
            <w:proofErr w:type="gramEnd"/>
            <w:r>
              <w:rPr>
                <w:rFonts w:cs="SimSun"/>
                <w:lang w:val="en-US" w:bidi="en-US"/>
              </w:rPr>
              <w:t xml:space="preserve">? </w:t>
            </w:r>
          </w:p>
          <w:p w14:paraId="1A536F3C" w14:textId="77777777" w:rsidR="00A37B6F" w:rsidRDefault="00A37B6F" w:rsidP="00A37B6F">
            <w:pPr>
              <w:pStyle w:val="NCEAtablebodytextleft2"/>
              <w:rPr>
                <w:rFonts w:ascii="TimesNewRomanPSMT" w:cs="TimesNewRomanPSMT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星期五是几号</w:t>
            </w:r>
            <w:proofErr w:type="spellEnd"/>
            <w:r>
              <w:rPr>
                <w:rFonts w:ascii="TimesNewRomanPSMT" w:cs="TimesNewRomanPSMT"/>
                <w:lang w:val="en-US" w:bidi="en-US"/>
              </w:rPr>
              <w:t xml:space="preserve">? </w:t>
            </w:r>
          </w:p>
          <w:p w14:paraId="0DDF1848" w14:textId="77777777" w:rsidR="00A37B6F" w:rsidRDefault="00A37B6F" w:rsidP="00A37B6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十六号</w:t>
            </w:r>
            <w:proofErr w:type="spellEnd"/>
            <w:r>
              <w:rPr>
                <w:rFonts w:ascii="Arial Unicode MS" w:hAnsi="Arial Unicode MS" w:cs="SimSun"/>
                <w:lang w:val="en-US" w:bidi="en-US"/>
              </w:rPr>
              <w:t>。</w:t>
            </w:r>
            <w:r>
              <w:rPr>
                <w:rFonts w:cs="SimSun"/>
                <w:lang w:val="en-US" w:bidi="en-US"/>
              </w:rPr>
              <w:t xml:space="preserve"> </w:t>
            </w:r>
          </w:p>
          <w:p w14:paraId="42B34092" w14:textId="77777777" w:rsidR="00A37B6F" w:rsidRDefault="00A37B6F" w:rsidP="00A37B6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lastRenderedPageBreak/>
              <w:t xml:space="preserve">B: </w:t>
            </w:r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十六号不行。我不能去。</w:t>
            </w:r>
          </w:p>
          <w:p w14:paraId="71C106A4" w14:textId="77777777" w:rsidR="00A37B6F" w:rsidRDefault="00A37B6F" w:rsidP="00A37B6F">
            <w:pPr>
              <w:pStyle w:val="NCEAtablebodytextleft2"/>
              <w:rPr>
                <w:rFonts w:cs="SimSun"/>
                <w:lang w:val="en-US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为什么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 xml:space="preserve">? </w:t>
            </w:r>
          </w:p>
          <w:p w14:paraId="1528A71C" w14:textId="77777777" w:rsidR="00A37B6F" w:rsidRDefault="00A37B6F" w:rsidP="00A37B6F">
            <w:pPr>
              <w:pStyle w:val="NCEAtablebodytextleft2"/>
              <w:rPr>
                <w:rFonts w:cs="SimSun"/>
                <w:lang w:val="en-US" w:eastAsia="zh-CN" w:bidi="en-US"/>
              </w:rPr>
            </w:pPr>
            <w:r>
              <w:rPr>
                <w:rFonts w:ascii="TimesNewRomanPSMT" w:cs="TimesNewRomanPSMT"/>
                <w:lang w:val="en-US" w:bidi="en-US"/>
              </w:rPr>
              <w:t xml:space="preserve">B: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我有篮球比赛。这场比赛很重要。你呢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?</w:t>
            </w:r>
            <w:r>
              <w:rPr>
                <w:rFonts w:cs="SimSun"/>
                <w:lang w:val="en-US" w:bidi="en-US"/>
              </w:rPr>
              <w:t xml:space="preserve"> </w:t>
            </w:r>
          </w:p>
          <w:p w14:paraId="539F9571" w14:textId="77777777" w:rsidR="00D501B7" w:rsidRDefault="00A37B6F" w:rsidP="00080B23">
            <w:pPr>
              <w:pStyle w:val="NCEAtablebodytextleft2"/>
              <w:ind w:left="289" w:hanging="289"/>
              <w:rPr>
                <w:rFonts w:ascii="SimSun" w:eastAsia="SimSun" w:hAnsi="Times New Roman" w:cs="SimSun"/>
                <w:szCs w:val="24"/>
                <w:lang w:eastAsia="en-GB" w:bidi="ks-Deva"/>
              </w:rPr>
            </w:pPr>
            <w:r>
              <w:rPr>
                <w:rFonts w:ascii="TimesNewRomanPSMT" w:cs="TimesNewRomanPSMT"/>
                <w:lang w:val="en-US" w:eastAsia="zh-CN" w:bidi="en-US"/>
              </w:rPr>
              <w:t xml:space="preserve">A: </w:t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我当然去。听说大卫请了很多朋友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,</w:t>
            </w:r>
            <w:r>
              <w:rPr>
                <w:rFonts w:cs="SimSun"/>
                <w:lang w:val="en-US" w:eastAsia="zh-CN" w:bidi="en-US"/>
              </w:rPr>
              <w:br/>
            </w:r>
            <w:proofErr w:type="spellStart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一定很有意思</w:t>
            </w:r>
            <w:proofErr w:type="spellEnd"/>
            <w:r w:rsidRPr="00BB383F">
              <w:rPr>
                <w:rFonts w:ascii="SimSun" w:eastAsia="SimSun" w:hAnsi="Times New Roman" w:cs="SimSun"/>
                <w:szCs w:val="24"/>
                <w:lang w:eastAsia="en-GB" w:bidi="ks-Deva"/>
              </w:rPr>
              <w:t>。</w:t>
            </w:r>
          </w:p>
          <w:p w14:paraId="2C34F9B4" w14:textId="77777777" w:rsidR="00842696" w:rsidRDefault="00842696" w:rsidP="00080B23">
            <w:pPr>
              <w:pStyle w:val="NCEAtablebodytextleft2"/>
              <w:ind w:left="289" w:hanging="289"/>
              <w:rPr>
                <w:rFonts w:ascii="SimSun" w:eastAsia="SimSun" w:hAnsi="Times New Roman" w:cs="SimSun"/>
                <w:szCs w:val="24"/>
                <w:lang w:eastAsia="en-GB" w:bidi="ks-Deva"/>
              </w:rPr>
            </w:pPr>
          </w:p>
          <w:p w14:paraId="075C2637" w14:textId="77777777" w:rsidR="00842696" w:rsidRPr="00A37B6F" w:rsidRDefault="00842696" w:rsidP="00080B23">
            <w:pPr>
              <w:pStyle w:val="NCEAtablebodytextleft2"/>
              <w:ind w:left="289" w:hanging="289"/>
              <w:rPr>
                <w:rFonts w:cs="SimSun"/>
                <w:lang w:val="en-US" w:eastAsia="zh-CN" w:bidi="en-US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38C207D6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lastRenderedPageBreak/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4"/>
      <w:headerReference w:type="default" r:id="rId25"/>
      <w:footerReference w:type="default" r:id="rId26"/>
      <w:headerReference w:type="first" r:id="rId27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C28F" w14:textId="77777777" w:rsidR="007B4926" w:rsidRDefault="007B4926">
      <w:r>
        <w:separator/>
      </w:r>
    </w:p>
  </w:endnote>
  <w:endnote w:type="continuationSeparator" w:id="0">
    <w:p w14:paraId="3F1AA711" w14:textId="77777777" w:rsidR="007B4926" w:rsidRDefault="007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3AAB" w14:textId="77777777" w:rsidR="006A6B24" w:rsidRPr="00C668B2" w:rsidRDefault="006A6B24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A675CE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5A246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5A246D" w:rsidRPr="00C668B2">
      <w:rPr>
        <w:color w:val="808080"/>
        <w:lang w:bidi="en-US"/>
      </w:rPr>
      <w:fldChar w:fldCharType="separate"/>
    </w:r>
    <w:r w:rsidR="00910FAF">
      <w:rPr>
        <w:noProof/>
        <w:color w:val="808080"/>
        <w:lang w:bidi="en-US"/>
      </w:rPr>
      <w:t>1</w:t>
    </w:r>
    <w:r w:rsidR="005A246D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5A246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5A246D" w:rsidRPr="00C668B2">
      <w:rPr>
        <w:color w:val="808080"/>
        <w:lang w:bidi="en-US"/>
      </w:rPr>
      <w:fldChar w:fldCharType="separate"/>
    </w:r>
    <w:r w:rsidR="00910FAF">
      <w:rPr>
        <w:noProof/>
        <w:color w:val="808080"/>
        <w:lang w:bidi="en-US"/>
      </w:rPr>
      <w:t>7</w:t>
    </w:r>
    <w:r w:rsidR="005A246D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3715" w14:textId="77777777" w:rsidR="006A6B24" w:rsidRDefault="005A2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B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0D587" w14:textId="77777777" w:rsidR="006A6B24" w:rsidRDefault="006A6B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E0FF" w14:textId="77777777" w:rsidR="006A6B24" w:rsidRPr="000A72CA" w:rsidRDefault="006A6B24">
    <w:pPr>
      <w:pStyle w:val="NCEAHeaderFooter"/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A675CE" w:rsidRPr="000A72CA">
      <w:rPr>
        <w:color w:val="7F7F7F"/>
      </w:rPr>
      <w:t>201</w:t>
    </w:r>
    <w:r w:rsidR="00A675CE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3</w:t>
    </w:r>
    <w:r w:rsidR="005A246D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7</w:t>
    </w:r>
    <w:r w:rsidR="005A246D" w:rsidRPr="000A72CA">
      <w:rPr>
        <w:color w:val="7F7F7F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423B" w14:textId="77777777" w:rsidR="006A6B24" w:rsidRPr="000A72CA" w:rsidRDefault="006A6B24">
    <w:pPr>
      <w:pStyle w:val="NCEAHeaderFooter"/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A675CE" w:rsidRPr="000A72CA">
      <w:rPr>
        <w:color w:val="7F7F7F"/>
      </w:rPr>
      <w:t>201</w:t>
    </w:r>
    <w:r w:rsidR="00A675CE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5</w:t>
    </w:r>
    <w:r w:rsidR="005A246D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7</w:t>
    </w:r>
    <w:r w:rsidR="005A246D" w:rsidRPr="000A72CA">
      <w:rPr>
        <w:color w:val="7F7F7F"/>
        <w:lang w:bidi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2CAF" w14:textId="77777777" w:rsidR="006A6B24" w:rsidRPr="000A72CA" w:rsidRDefault="006A6B24" w:rsidP="006F1BC2">
    <w:pPr>
      <w:pStyle w:val="NCEAHeaderFooter"/>
      <w:tabs>
        <w:tab w:val="right" w:pos="13750"/>
      </w:tabs>
      <w:ind w:right="62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A675CE" w:rsidRPr="000A72CA">
      <w:rPr>
        <w:color w:val="7F7F7F"/>
      </w:rPr>
      <w:t>201</w:t>
    </w:r>
    <w:r w:rsidR="00A675CE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7</w:t>
    </w:r>
    <w:r w:rsidR="005A246D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5A246D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5A246D" w:rsidRPr="000A72CA">
      <w:rPr>
        <w:color w:val="7F7F7F"/>
        <w:lang w:bidi="en-US"/>
      </w:rPr>
      <w:fldChar w:fldCharType="separate"/>
    </w:r>
    <w:r w:rsidR="00910FAF">
      <w:rPr>
        <w:noProof/>
        <w:color w:val="7F7F7F"/>
        <w:lang w:bidi="en-US"/>
      </w:rPr>
      <w:t>7</w:t>
    </w:r>
    <w:r w:rsidR="005A246D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DE02" w14:textId="77777777" w:rsidR="007B4926" w:rsidRDefault="007B4926">
      <w:r>
        <w:separator/>
      </w:r>
    </w:p>
  </w:footnote>
  <w:footnote w:type="continuationSeparator" w:id="0">
    <w:p w14:paraId="6E012E79" w14:textId="77777777" w:rsidR="007B4926" w:rsidRDefault="007B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E909" w14:textId="77777777" w:rsidR="006A6B24" w:rsidRPr="00F03530" w:rsidRDefault="007B4926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1F97C05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397.1pt;margin-top:-22.4pt;width:94.4pt;height:64.8pt;z-index:251654656;mso-wrap-style:square;mso-wrap-edited:f;mso-width-percent:0;mso-height-percent:0;mso-width-percent:0;mso-height-percent:0;v-text-anchor:top" wrapcoords="0 0 21600 0 21600 21600 0 21600 0 0" filled="f" stroked="f">
          <v:textbox inset=",7.2pt,,7.2pt">
            <w:txbxContent>
              <w:p w14:paraId="5D3AC03B" w14:textId="77777777" w:rsidR="006A6B24" w:rsidRPr="00BB00E1" w:rsidRDefault="006A6B24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6A6B24" w:rsidRPr="00F03530">
      <w:rPr>
        <w:rFonts w:cs="Arial"/>
        <w:color w:val="7F7F7F"/>
        <w:sz w:val="20"/>
      </w:rPr>
      <w:t>Internal assessment resource Languages 1.3A</w:t>
    </w:r>
    <w:r w:rsidR="006A6B24">
      <w:rPr>
        <w:rFonts w:cs="Arial"/>
        <w:color w:val="7F7F7F"/>
        <w:sz w:val="20"/>
      </w:rPr>
      <w:t xml:space="preserve"> </w:t>
    </w:r>
    <w:r w:rsidR="00A675CE">
      <w:rPr>
        <w:rFonts w:cs="Arial"/>
        <w:color w:val="7F7F7F"/>
        <w:sz w:val="20"/>
      </w:rPr>
      <w:t>v4</w:t>
    </w:r>
    <w:r w:rsidR="00A675CE" w:rsidRPr="00F03530">
      <w:rPr>
        <w:rFonts w:cs="Arial"/>
        <w:color w:val="7F7F7F"/>
        <w:sz w:val="20"/>
      </w:rPr>
      <w:t xml:space="preserve"> </w:t>
    </w:r>
    <w:r w:rsidR="006A6B24">
      <w:rPr>
        <w:rFonts w:cs="Arial"/>
        <w:color w:val="7F7F7F"/>
        <w:sz w:val="20"/>
      </w:rPr>
      <w:t>Chinese for Achievement Standard 9087</w:t>
    </w:r>
    <w:r w:rsidR="006A6B24" w:rsidRPr="00F03530">
      <w:rPr>
        <w:rFonts w:cs="Arial"/>
        <w:color w:val="7F7F7F"/>
        <w:sz w:val="20"/>
      </w:rPr>
      <w:t>0</w:t>
    </w:r>
  </w:p>
  <w:p w14:paraId="4B81D004" w14:textId="77777777" w:rsidR="006A6B24" w:rsidRPr="00F03530" w:rsidRDefault="006A6B24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FDCC" w14:textId="77777777" w:rsidR="006A6B24" w:rsidRDefault="007B4926">
    <w:pPr>
      <w:pStyle w:val="Header"/>
    </w:pPr>
    <w:r>
      <w:rPr>
        <w:noProof/>
      </w:rPr>
      <w:pict w14:anchorId="57A61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25B4" w14:textId="77777777" w:rsidR="006A6B24" w:rsidRDefault="007B4926">
    <w:pPr>
      <w:pStyle w:val="Header"/>
    </w:pPr>
    <w:r>
      <w:rPr>
        <w:noProof/>
      </w:rPr>
      <w:pict w14:anchorId="3E42D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D24D" w14:textId="77777777" w:rsidR="006A6B24" w:rsidRPr="000A72CA" w:rsidRDefault="006A6B24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</w:t>
    </w:r>
    <w:r w:rsidR="00A675CE">
      <w:rPr>
        <w:rFonts w:cs="Arial"/>
        <w:color w:val="7F7F7F"/>
        <w:sz w:val="20"/>
      </w:rPr>
      <w:t>v4</w:t>
    </w:r>
    <w:r w:rsidR="00A675CE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 for Achievement Standard 9087</w:t>
    </w:r>
    <w:r w:rsidRPr="000A72CA">
      <w:rPr>
        <w:rFonts w:cs="Arial"/>
        <w:color w:val="7F7F7F"/>
        <w:sz w:val="20"/>
      </w:rPr>
      <w:t>0</w:t>
    </w:r>
  </w:p>
  <w:p w14:paraId="7CAA9801" w14:textId="77777777" w:rsidR="006A6B24" w:rsidRPr="000A72CA" w:rsidRDefault="006A6B24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51C0" w14:textId="77777777" w:rsidR="006A6B24" w:rsidRDefault="007B4926">
    <w:pPr>
      <w:pStyle w:val="Header"/>
    </w:pPr>
    <w:r>
      <w:rPr>
        <w:noProof/>
      </w:rPr>
      <w:pict w14:anchorId="1CA5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F1E5" w14:textId="77777777" w:rsidR="006A6B24" w:rsidRDefault="007B4926">
    <w:pPr>
      <w:pStyle w:val="Header"/>
    </w:pPr>
    <w:r>
      <w:rPr>
        <w:noProof/>
      </w:rPr>
      <w:pict w14:anchorId="1F307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6974" w14:textId="77777777" w:rsidR="006A6B24" w:rsidRPr="000A72CA" w:rsidRDefault="006A6B24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</w:t>
    </w:r>
    <w:r w:rsidR="00A675CE">
      <w:rPr>
        <w:rFonts w:cs="Arial"/>
        <w:color w:val="7F7F7F"/>
        <w:sz w:val="20"/>
      </w:rPr>
      <w:t>v4</w:t>
    </w:r>
    <w:r w:rsidR="00A675CE" w:rsidRPr="000A72CA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 for Achievement Standard 9087</w:t>
    </w:r>
    <w:r w:rsidRPr="000A72CA">
      <w:rPr>
        <w:rFonts w:cs="Arial"/>
        <w:color w:val="7F7F7F"/>
        <w:sz w:val="20"/>
      </w:rPr>
      <w:t>0</w:t>
    </w:r>
  </w:p>
  <w:p w14:paraId="6D7B6B2B" w14:textId="77777777" w:rsidR="006A6B24" w:rsidRPr="000A72CA" w:rsidRDefault="006A6B24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B695" w14:textId="77777777" w:rsidR="006A6B24" w:rsidRDefault="007B4926">
    <w:pPr>
      <w:pStyle w:val="Header"/>
    </w:pPr>
    <w:r>
      <w:rPr>
        <w:noProof/>
      </w:rPr>
      <w:pict w14:anchorId="7D2BF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3480" w14:textId="77777777" w:rsidR="006A6B24" w:rsidRDefault="007B4926">
    <w:pPr>
      <w:pStyle w:val="Header"/>
    </w:pPr>
    <w:r>
      <w:rPr>
        <w:noProof/>
      </w:rPr>
      <w:pict w14:anchorId="46387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099CFA6E" w14:textId="77777777" w:rsidR="006A6B24" w:rsidRDefault="006A6B24"/>
  <w:p w14:paraId="663FFF09" w14:textId="77777777" w:rsidR="006A6B24" w:rsidRDefault="006A6B2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214F" w14:textId="77777777" w:rsidR="006A6B24" w:rsidRDefault="006A6B24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1.3A </w:t>
    </w:r>
    <w:r w:rsidR="00A675CE">
      <w:rPr>
        <w:rFonts w:cs="Arial"/>
        <w:color w:val="808080"/>
        <w:sz w:val="20"/>
      </w:rPr>
      <w:t xml:space="preserve">v4 </w:t>
    </w:r>
    <w:r>
      <w:rPr>
        <w:rFonts w:cs="Arial"/>
        <w:color w:val="808080"/>
        <w:sz w:val="20"/>
      </w:rPr>
      <w:t>Chinese for Achievement Standard 90870</w:t>
    </w:r>
  </w:p>
  <w:p w14:paraId="5C52BC4C" w14:textId="77777777" w:rsidR="006A6B24" w:rsidRDefault="006A6B24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587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B67A107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AD842D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39AFE88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3963A2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32B6D7B6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A2444A4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C4EE95C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FEED27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D6CCF3FE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92285">
    <w:abstractNumId w:val="35"/>
  </w:num>
  <w:num w:numId="2" w16cid:durableId="1887252759">
    <w:abstractNumId w:val="15"/>
  </w:num>
  <w:num w:numId="3" w16cid:durableId="135030236">
    <w:abstractNumId w:val="28"/>
  </w:num>
  <w:num w:numId="4" w16cid:durableId="613169052">
    <w:abstractNumId w:val="25"/>
  </w:num>
  <w:num w:numId="5" w16cid:durableId="623000343">
    <w:abstractNumId w:val="11"/>
  </w:num>
  <w:num w:numId="6" w16cid:durableId="1848517974">
    <w:abstractNumId w:val="30"/>
  </w:num>
  <w:num w:numId="7" w16cid:durableId="2100788020">
    <w:abstractNumId w:val="7"/>
  </w:num>
  <w:num w:numId="8" w16cid:durableId="946229021">
    <w:abstractNumId w:val="27"/>
  </w:num>
  <w:num w:numId="9" w16cid:durableId="1508399906">
    <w:abstractNumId w:val="12"/>
  </w:num>
  <w:num w:numId="10" w16cid:durableId="1029988611">
    <w:abstractNumId w:val="24"/>
  </w:num>
  <w:num w:numId="11" w16cid:durableId="580257982">
    <w:abstractNumId w:val="9"/>
  </w:num>
  <w:num w:numId="12" w16cid:durableId="170149121">
    <w:abstractNumId w:val="34"/>
  </w:num>
  <w:num w:numId="13" w16cid:durableId="1110509964">
    <w:abstractNumId w:val="16"/>
  </w:num>
  <w:num w:numId="14" w16cid:durableId="836312885">
    <w:abstractNumId w:val="13"/>
  </w:num>
  <w:num w:numId="15" w16cid:durableId="1069304423">
    <w:abstractNumId w:val="14"/>
  </w:num>
  <w:num w:numId="16" w16cid:durableId="712734677">
    <w:abstractNumId w:val="17"/>
  </w:num>
  <w:num w:numId="17" w16cid:durableId="246232746">
    <w:abstractNumId w:val="29"/>
  </w:num>
  <w:num w:numId="18" w16cid:durableId="1152598549">
    <w:abstractNumId w:val="8"/>
  </w:num>
  <w:num w:numId="19" w16cid:durableId="158354681">
    <w:abstractNumId w:val="4"/>
  </w:num>
  <w:num w:numId="20" w16cid:durableId="946043237">
    <w:abstractNumId w:val="38"/>
  </w:num>
  <w:num w:numId="21" w16cid:durableId="1024482575">
    <w:abstractNumId w:val="33"/>
  </w:num>
  <w:num w:numId="22" w16cid:durableId="2143376440">
    <w:abstractNumId w:val="10"/>
  </w:num>
  <w:num w:numId="23" w16cid:durableId="1171601525">
    <w:abstractNumId w:val="26"/>
  </w:num>
  <w:num w:numId="24" w16cid:durableId="1472092240">
    <w:abstractNumId w:val="2"/>
  </w:num>
  <w:num w:numId="25" w16cid:durableId="972448134">
    <w:abstractNumId w:val="3"/>
  </w:num>
  <w:num w:numId="26" w16cid:durableId="1962689403">
    <w:abstractNumId w:val="6"/>
  </w:num>
  <w:num w:numId="27" w16cid:durableId="295568772">
    <w:abstractNumId w:val="18"/>
  </w:num>
  <w:num w:numId="28" w16cid:durableId="377321393">
    <w:abstractNumId w:val="37"/>
  </w:num>
  <w:num w:numId="29" w16cid:durableId="1808430459">
    <w:abstractNumId w:val="32"/>
  </w:num>
  <w:num w:numId="30" w16cid:durableId="15011903">
    <w:abstractNumId w:val="22"/>
  </w:num>
  <w:num w:numId="31" w16cid:durableId="2080252199">
    <w:abstractNumId w:val="1"/>
  </w:num>
  <w:num w:numId="32" w16cid:durableId="1035081016">
    <w:abstractNumId w:val="5"/>
  </w:num>
  <w:num w:numId="33" w16cid:durableId="1485006883">
    <w:abstractNumId w:val="21"/>
  </w:num>
  <w:num w:numId="34" w16cid:durableId="1932203241">
    <w:abstractNumId w:val="23"/>
  </w:num>
  <w:num w:numId="35" w16cid:durableId="512231878">
    <w:abstractNumId w:val="31"/>
  </w:num>
  <w:num w:numId="36" w16cid:durableId="1311324555">
    <w:abstractNumId w:val="20"/>
  </w:num>
  <w:num w:numId="37" w16cid:durableId="41634423">
    <w:abstractNumId w:val="19"/>
  </w:num>
  <w:num w:numId="38" w16cid:durableId="1594044567">
    <w:abstractNumId w:val="36"/>
  </w:num>
  <w:num w:numId="39" w16cid:durableId="115926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0566D"/>
    <w:rsid w:val="000420CC"/>
    <w:rsid w:val="000550FD"/>
    <w:rsid w:val="0005787E"/>
    <w:rsid w:val="00066821"/>
    <w:rsid w:val="00073252"/>
    <w:rsid w:val="00080B23"/>
    <w:rsid w:val="000A72CA"/>
    <w:rsid w:val="000D0198"/>
    <w:rsid w:val="000D3D92"/>
    <w:rsid w:val="000F0A38"/>
    <w:rsid w:val="0014282A"/>
    <w:rsid w:val="00175860"/>
    <w:rsid w:val="00183182"/>
    <w:rsid w:val="001840B9"/>
    <w:rsid w:val="00195D1E"/>
    <w:rsid w:val="001C2A12"/>
    <w:rsid w:val="00217C08"/>
    <w:rsid w:val="002664AF"/>
    <w:rsid w:val="00287E2E"/>
    <w:rsid w:val="00296620"/>
    <w:rsid w:val="002B644B"/>
    <w:rsid w:val="002C5262"/>
    <w:rsid w:val="002E1BC1"/>
    <w:rsid w:val="002F796A"/>
    <w:rsid w:val="0030299E"/>
    <w:rsid w:val="00302F2A"/>
    <w:rsid w:val="003629AD"/>
    <w:rsid w:val="003659D3"/>
    <w:rsid w:val="00392A1E"/>
    <w:rsid w:val="003A1921"/>
    <w:rsid w:val="003B70DE"/>
    <w:rsid w:val="003C24CE"/>
    <w:rsid w:val="003F5FE1"/>
    <w:rsid w:val="004027C2"/>
    <w:rsid w:val="00446A26"/>
    <w:rsid w:val="00454309"/>
    <w:rsid w:val="004A3D89"/>
    <w:rsid w:val="004C1897"/>
    <w:rsid w:val="004C2DC8"/>
    <w:rsid w:val="004F6602"/>
    <w:rsid w:val="005027CB"/>
    <w:rsid w:val="005148C1"/>
    <w:rsid w:val="005758A9"/>
    <w:rsid w:val="00581581"/>
    <w:rsid w:val="00582341"/>
    <w:rsid w:val="00594453"/>
    <w:rsid w:val="005948CA"/>
    <w:rsid w:val="005A246D"/>
    <w:rsid w:val="005B628B"/>
    <w:rsid w:val="005E0DCB"/>
    <w:rsid w:val="005E3F24"/>
    <w:rsid w:val="0060239E"/>
    <w:rsid w:val="00646D69"/>
    <w:rsid w:val="00656E83"/>
    <w:rsid w:val="006A51AA"/>
    <w:rsid w:val="006A6B24"/>
    <w:rsid w:val="006F1BC2"/>
    <w:rsid w:val="006F4329"/>
    <w:rsid w:val="00710A68"/>
    <w:rsid w:val="00720127"/>
    <w:rsid w:val="0072632E"/>
    <w:rsid w:val="00733C12"/>
    <w:rsid w:val="00740DFE"/>
    <w:rsid w:val="007507E7"/>
    <w:rsid w:val="007A0BDC"/>
    <w:rsid w:val="007B4926"/>
    <w:rsid w:val="007B7CCE"/>
    <w:rsid w:val="007D177F"/>
    <w:rsid w:val="0082799F"/>
    <w:rsid w:val="00842696"/>
    <w:rsid w:val="00852709"/>
    <w:rsid w:val="008671C4"/>
    <w:rsid w:val="0088591E"/>
    <w:rsid w:val="00910FAF"/>
    <w:rsid w:val="00920AC8"/>
    <w:rsid w:val="00922EF4"/>
    <w:rsid w:val="00923E55"/>
    <w:rsid w:val="00933CF8"/>
    <w:rsid w:val="00967A5A"/>
    <w:rsid w:val="009775BE"/>
    <w:rsid w:val="00986F38"/>
    <w:rsid w:val="009A1875"/>
    <w:rsid w:val="009A25F9"/>
    <w:rsid w:val="009B7F24"/>
    <w:rsid w:val="00A0375E"/>
    <w:rsid w:val="00A37B6F"/>
    <w:rsid w:val="00A47D2A"/>
    <w:rsid w:val="00A675CE"/>
    <w:rsid w:val="00A75F7E"/>
    <w:rsid w:val="00A846D6"/>
    <w:rsid w:val="00AC1048"/>
    <w:rsid w:val="00B16E3F"/>
    <w:rsid w:val="00B23757"/>
    <w:rsid w:val="00B822E7"/>
    <w:rsid w:val="00BB7FDB"/>
    <w:rsid w:val="00C01AC0"/>
    <w:rsid w:val="00C40A9F"/>
    <w:rsid w:val="00C668B2"/>
    <w:rsid w:val="00CD28EB"/>
    <w:rsid w:val="00CD4A7C"/>
    <w:rsid w:val="00CD72C4"/>
    <w:rsid w:val="00CE58E6"/>
    <w:rsid w:val="00CE722F"/>
    <w:rsid w:val="00D17469"/>
    <w:rsid w:val="00D207A9"/>
    <w:rsid w:val="00D208F1"/>
    <w:rsid w:val="00D4251B"/>
    <w:rsid w:val="00D501B7"/>
    <w:rsid w:val="00D919EC"/>
    <w:rsid w:val="00DC2545"/>
    <w:rsid w:val="00DD7590"/>
    <w:rsid w:val="00E1183D"/>
    <w:rsid w:val="00E27EA2"/>
    <w:rsid w:val="00E31EE8"/>
    <w:rsid w:val="00E558BC"/>
    <w:rsid w:val="00E759FD"/>
    <w:rsid w:val="00E80900"/>
    <w:rsid w:val="00E84F32"/>
    <w:rsid w:val="00EC0B43"/>
    <w:rsid w:val="00EC14B2"/>
    <w:rsid w:val="00EF4F31"/>
    <w:rsid w:val="00EF58B7"/>
    <w:rsid w:val="00F03530"/>
    <w:rsid w:val="00F12635"/>
    <w:rsid w:val="00F15C12"/>
    <w:rsid w:val="00F405F2"/>
    <w:rsid w:val="00F52A1F"/>
    <w:rsid w:val="00F573BE"/>
    <w:rsid w:val="00FA0E9E"/>
    <w:rsid w:val="00FA0F5D"/>
    <w:rsid w:val="00FA6348"/>
    <w:rsid w:val="00FA7FFA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772587B"/>
  <w15:docId w15:val="{C45BEC8F-D735-BC46-8416-EC4C91D4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6F4329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eniorsecondary.tki.org.nz/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footer" Target="footer2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ncea.tki.org.nz/Resources-for-Internally-Assessed-Achievement-Standards" TargetMode="External"/><Relationship Id="rId22" Type="http://schemas.openxmlformats.org/officeDocument/2006/relationships/footer" Target="footer4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AE1C8499BB4BDFA4D6382C3EDF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D0D6-13F9-45B2-8FFE-C62CFC8C8792}"/>
      </w:docPartPr>
      <w:docPartBody>
        <w:p w:rsidR="00FC1D88" w:rsidRDefault="00BA2D8E" w:rsidP="00BA2D8E">
          <w:pPr>
            <w:pStyle w:val="7FAE1C8499BB4BDFA4D6382C3EDF0FD4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ADA776D87B0747849DBACB05660B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C87C-320C-401A-881E-548B3C1B341A}"/>
      </w:docPartPr>
      <w:docPartBody>
        <w:p w:rsidR="00FC1D88" w:rsidRDefault="00BA2D8E" w:rsidP="00BA2D8E">
          <w:pPr>
            <w:pStyle w:val="ADA776D87B0747849DBACB05660B443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11EA30A3A0CA487E964625B26C7D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9AA1-B82F-4FE5-B494-230FCA04C678}"/>
      </w:docPartPr>
      <w:docPartBody>
        <w:p w:rsidR="00FC1D88" w:rsidRDefault="00BA2D8E" w:rsidP="00BA2D8E">
          <w:pPr>
            <w:pStyle w:val="11EA30A3A0CA487E964625B26C7D1FDA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D8E"/>
    <w:rsid w:val="000D3D92"/>
    <w:rsid w:val="003231AD"/>
    <w:rsid w:val="00526E59"/>
    <w:rsid w:val="006F1FDF"/>
    <w:rsid w:val="00BA2D8E"/>
    <w:rsid w:val="00CC16A8"/>
    <w:rsid w:val="00F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D8E"/>
    <w:rPr>
      <w:color w:val="808080"/>
    </w:rPr>
  </w:style>
  <w:style w:type="paragraph" w:customStyle="1" w:styleId="7FAE1C8499BB4BDFA4D6382C3EDF0FD4">
    <w:name w:val="7FAE1C8499BB4BDFA4D6382C3EDF0FD4"/>
    <w:rsid w:val="00BA2D8E"/>
  </w:style>
  <w:style w:type="paragraph" w:customStyle="1" w:styleId="ADA776D87B0747849DBACB05660B4432">
    <w:name w:val="ADA776D87B0747849DBACB05660B4432"/>
    <w:rsid w:val="00BA2D8E"/>
  </w:style>
  <w:style w:type="paragraph" w:customStyle="1" w:styleId="11EA30A3A0CA487E964625B26C7D1FDA">
    <w:name w:val="11EA30A3A0CA487E964625B26C7D1FDA"/>
    <w:rsid w:val="00BA2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9ABB-290D-4040-ABD4-AD69750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11657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Chinese1.3A</dc:subject>
  <dc:creator>Ministry of Education</dc:creator>
  <cp:lastModifiedBy>Julie Dunn</cp:lastModifiedBy>
  <cp:revision>14</cp:revision>
  <cp:lastPrinted>2012-04-16T20:46:00Z</cp:lastPrinted>
  <dcterms:created xsi:type="dcterms:W3CDTF">2015-01-26T22:52:00Z</dcterms:created>
  <dcterms:modified xsi:type="dcterms:W3CDTF">2025-01-14T03:07:00Z</dcterms:modified>
</cp:coreProperties>
</file>